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krper"/>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rPr/>
      </w:pPr>
      <w:r>
        <w:rPr/>
      </w:r>
    </w:p>
    <w:p>
      <w:pPr>
        <w:pStyle w:val="Normal"/>
        <w:spacing w:before="0" w:after="0"/>
        <w:rPr>
          <w:b/>
        </w:rPr>
      </w:pPr>
      <w:r>
        <w:rPr>
          <w:b/>
        </w:rPr>
        <w:t>MIND LESS - STWST48x3 CLUB Nights</w:t>
      </w:r>
    </w:p>
    <w:p>
      <w:pPr>
        <w:pStyle w:val="Normal"/>
        <w:spacing w:before="0" w:after="0"/>
        <w:rPr/>
      </w:pPr>
      <w:r>
        <w:rPr/>
      </w:r>
    </w:p>
    <w:p>
      <w:pPr>
        <w:pStyle w:val="Normal"/>
        <w:spacing w:before="0" w:after="0"/>
        <w:rPr/>
      </w:pPr>
      <w:r>
        <w:rPr/>
        <w:t>Mind more Nightlife im STWST CLUB und in der STWST-Homebase CAFE STROM. </w:t>
      </w:r>
    </w:p>
    <w:p>
      <w:pPr>
        <w:pStyle w:val="Normal"/>
        <w:spacing w:before="0" w:after="0"/>
        <w:rPr/>
      </w:pPr>
      <w:r>
        <w:rPr/>
      </w:r>
    </w:p>
    <w:p>
      <w:pPr>
        <w:pStyle w:val="Normal"/>
        <w:spacing w:before="0" w:after="0"/>
        <w:rPr/>
      </w:pPr>
      <w:r>
        <w:rPr/>
        <w:t xml:space="preserve">Wenn künstliche Intelligenzen für die Tracks der Zukunft zuständig sind, wenn Playlists vom digitalen Schneiderlein auf den menschlichen Geist zugeschnitten werden – dann wird’s Zeit für Neues. Mechaniken quietschen und rattern den Rhythmus von gestern in den Hallen von morgen. Und doch hat die Maschine die Macht, unweigerlich, mensch vs. maschine, und überhaupt, alles! Oder wie Heinz von Förster sagt: „Bitte nie zu sagen, </w:t>
      </w:r>
      <w:r>
        <w:rPr>
          <w:i/>
          <w:iCs/>
        </w:rPr>
        <w:t>das ist langweilig, das kenne ich schon</w:t>
      </w:r>
      <w:r>
        <w:rPr/>
        <w:t xml:space="preserve">. Das ist die größte Katastrophe! Immer wieder sagen, </w:t>
      </w:r>
      <w:r>
        <w:rPr>
          <w:i/>
          <w:iCs/>
        </w:rPr>
        <w:t>ich habe keine Ahnung, ich möchte das noch einmal erleben.</w:t>
      </w:r>
      <w:r>
        <w:rPr/>
        <w:t xml:space="preserve">“ </w:t>
      </w:r>
      <w:bookmarkStart w:id="0" w:name="__DdeLink__274_767981401"/>
      <w:r>
        <w:rPr/>
        <w:t>Die MIND LESS Club Nights sind kuratiert von Felix Vierlinger.</w:t>
      </w:r>
      <w:bookmarkEnd w:id="0"/>
      <w:r>
        <w:rPr/>
        <w:t xml:space="preserve"> </w:t>
      </w:r>
      <w:r>
        <w:rPr/>
        <w:t>Mindless Patrik Huber ist der experienced Mensch-Maschinen-Host durch die Nacht.</w:t>
      </w:r>
    </w:p>
    <w:p>
      <w:pPr>
        <w:pStyle w:val="Normal"/>
        <w:spacing w:before="0" w:after="0"/>
        <w:rPr/>
      </w:pPr>
      <w:r>
        <w:rPr/>
        <w:t> </w:t>
      </w:r>
    </w:p>
    <w:p>
      <w:pPr>
        <w:pStyle w:val="Normal"/>
        <w:spacing w:before="0" w:after="0"/>
        <w:rPr/>
      </w:pPr>
      <w:r>
        <w:rPr/>
      </w:r>
    </w:p>
    <w:p>
      <w:pPr>
        <w:pStyle w:val="Normal"/>
        <w:spacing w:before="0" w:after="0"/>
        <w:rPr>
          <w:shd w:fill="FFFF00" w:val="clear"/>
        </w:rPr>
      </w:pPr>
      <w:r>
        <w:rPr>
          <w:shd w:fill="FFFF00" w:val="clear"/>
        </w:rPr>
        <w:t>Engl</w:t>
      </w:r>
    </w:p>
    <w:p>
      <w:pPr>
        <w:pStyle w:val="Normal"/>
        <w:spacing w:before="0" w:after="0"/>
        <w:rPr/>
      </w:pPr>
      <w:r>
        <w:rPr/>
      </w:r>
    </w:p>
    <w:p>
      <w:pPr>
        <w:pStyle w:val="Normal"/>
        <w:spacing w:before="0" w:after="0"/>
        <w:rPr/>
      </w:pPr>
      <w:r>
        <w:rPr/>
        <w:t> </w:t>
      </w:r>
    </w:p>
    <w:p>
      <w:pPr>
        <w:pStyle w:val="Normal"/>
        <w:spacing w:before="0" w:after="0"/>
        <w:rPr>
          <w:b/>
        </w:rPr>
      </w:pPr>
      <w:bookmarkStart w:id="1" w:name="result_box"/>
      <w:bookmarkEnd w:id="1"/>
      <w:r>
        <w:rPr>
          <w:b/>
        </w:rPr>
        <w:t>MIND LESS - STWST48x3 CLUB Nights</w:t>
      </w:r>
    </w:p>
    <w:p>
      <w:pPr>
        <w:pStyle w:val="Normal"/>
        <w:spacing w:before="0" w:after="0"/>
        <w:rPr/>
      </w:pPr>
      <w:r>
        <w:rPr/>
      </w:r>
    </w:p>
    <w:p>
      <w:pPr>
        <w:pStyle w:val="Normal"/>
        <w:spacing w:before="0" w:after="0"/>
        <w:rPr/>
      </w:pPr>
      <w:r>
        <w:rPr/>
        <w:t xml:space="preserve">Mind more </w:t>
      </w:r>
      <w:bookmarkStart w:id="2" w:name="_GoBack"/>
      <w:bookmarkEnd w:id="2"/>
      <w:r>
        <w:rPr/>
        <w:t>nightlife in the STWST CLUB and the STWST homebase CAFE STROM.</w:t>
        <w:br/>
        <w:br/>
        <w:t>If artificial intelligence is responsible for the tracks of the future, if playlists are adapted by the digital tailor to the human mind, then it's time for something new. Mechanics squeak and rattle the rhythm of yesterday in the halls of tomorrow. And yet the machine has the power, inevitably, man vs. machine, and at all, everything! Or as Heinz von Förster says: „Never say, T</w:t>
      </w:r>
      <w:r>
        <w:rPr>
          <w:i/>
          <w:iCs/>
        </w:rPr>
        <w:t>his is boring, I already know.</w:t>
      </w:r>
      <w:r>
        <w:rPr/>
        <w:t xml:space="preserve"> This is the biggest disaster! Always say, </w:t>
      </w:r>
      <w:r>
        <w:rPr>
          <w:i/>
          <w:iCs/>
        </w:rPr>
        <w:t>I have no idea, I would like to experience it again</w:t>
      </w:r>
      <w:r>
        <w:rPr/>
        <w:t xml:space="preserve">." </w:t>
      </w:r>
      <w:r>
        <w:rPr/>
        <w:t xml:space="preserve">MIND LESS Club Nights curated by Felix Vierlinger. </w:t>
      </w:r>
      <w:r>
        <w:rPr/>
        <w:t>Mindless Patrik Huber is your experienced man-machine-host through the night.</w:t>
      </w:r>
    </w:p>
    <w:p>
      <w:pPr>
        <w:pStyle w:val="Normal"/>
        <w:spacing w:before="0" w:after="0"/>
        <w:rPr/>
      </w:pPr>
      <w:r>
        <w:rPr/>
      </w:r>
    </w:p>
    <w:p>
      <w:pPr>
        <w:pStyle w:val="Normal"/>
        <w:spacing w:before="0" w:after="0"/>
        <w:rPr/>
      </w:pPr>
      <w:r>
        <w:rPr/>
      </w:r>
    </w:p>
    <w:p>
      <w:pPr>
        <w:pStyle w:val="Normal"/>
        <w:rPr/>
      </w:pPr>
      <w:r>
        <w:rPr/>
      </w:r>
    </w:p>
    <w:p>
      <w:pPr>
        <w:pStyle w:val="Normal"/>
        <w:spacing w:before="0" w:after="0"/>
        <w:rPr/>
      </w:pPr>
      <w:r>
        <w:rPr/>
      </w:r>
    </w:p>
    <w:p>
      <w:pPr>
        <w:pStyle w:val="Normal"/>
        <w:widowControl/>
        <w:suppressAutoHyphens w:val="true"/>
        <w:bidi w:val="0"/>
        <w:spacing w:lineRule="auto" w:line="276" w:before="0" w:after="200"/>
        <w:jc w:val="left"/>
        <w:textAlignment w:val="baseline"/>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AT"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86143"/>
    <w:pPr>
      <w:widowControl/>
      <w:suppressAutoHyphens w:val="true"/>
      <w:bidi w:val="0"/>
      <w:spacing w:lineRule="auto" w:line="276" w:before="0" w:after="200"/>
      <w:jc w:val="left"/>
      <w:textAlignment w:val="baseline"/>
    </w:pPr>
    <w:rPr>
      <w:rFonts w:ascii="Calibri" w:hAnsi="Calibri" w:eastAsia="Droid Sans Fallback" w:cs="Calibri"/>
      <w:color w:val="00000A"/>
      <w:sz w:val="22"/>
      <w:szCs w:val="22"/>
      <w:lang w:eastAsia="zh-CN" w:val="de-AT" w:bidi="ar-SA"/>
    </w:rPr>
  </w:style>
  <w:style w:type="character" w:styleId="DefaultParagraphFont" w:default="1">
    <w:name w:val="Default Paragraph Font"/>
    <w:uiPriority w:val="1"/>
    <w:semiHidden/>
    <w:unhideWhenUsed/>
    <w:rPr/>
  </w:style>
  <w:style w:type="character" w:styleId="TextkrperZchn" w:customStyle="1">
    <w:name w:val="Textkörper Zchn"/>
    <w:link w:val="Textkrper"/>
    <w:rsid w:val="00686143"/>
    <w:basedOn w:val="DefaultParagraphFont"/>
    <w:rPr>
      <w:rFonts w:ascii="Calibri" w:hAnsi="Calibri" w:eastAsia="SimSun" w:cs="Calibri"/>
      <w:lang w:eastAsia="zh-C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link w:val="TextkrperZchn"/>
    <w:rsid w:val="00686143"/>
    <w:basedOn w:val="Normal"/>
    <w:pPr>
      <w:spacing w:lineRule="auto" w:line="288" w:before="0" w:after="140"/>
      <w:textAlignment w:val="auto"/>
    </w:pPr>
    <w:rPr>
      <w:rFonts w:eastAsia="SimSun"/>
      <w:color w:val="00000A"/>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2017-07-26T17:37:00Z</dcterms:created>
  <dc:creator>tanja</dc:creator>
  <dc:language>de-AT</dc:language>
  <cp:lastModifiedBy>tanja</cp:lastModifiedBy>
  <dcterms:modified xsi:type="dcterms:W3CDTF">2017-07-29T02:09:00Z</dcterms:modified>
  <cp:revision>9</cp:revision>
</cp:coreProperties>
</file>